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98002A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B1A83">
        <w:rPr>
          <w:rFonts w:ascii="Andika" w:hAnsi="Andika" w:cs="Andika"/>
          <w:b/>
          <w:bCs/>
          <w:noProof/>
          <w:szCs w:val="18"/>
        </w:rPr>
        <w:t>Y4 Spr W060 - al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A1E4680" w:rsidR="00F35623" w:rsidRPr="0078492B" w:rsidRDefault="00CB1A8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tropical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38212A2A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CB1A83">
              <w:rPr>
                <w:rFonts w:ascii="Andika" w:hAnsi="Andika" w:cs="Andika"/>
                <w:b/>
                <w:bCs/>
                <w:color w:val="00B050"/>
              </w:rPr>
              <w:t>tropic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A3916A8" w:rsidR="00F35623" w:rsidRDefault="00CB1A8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4F215CA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B26EB6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036C6C3" w:rsidR="00973E2A" w:rsidRPr="0078492B" w:rsidRDefault="00CB1A8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personal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568FFAD" w:rsidR="00973E2A" w:rsidRDefault="00CB1A8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person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374727D4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CB1A83">
              <w:rPr>
                <w:rFonts w:ascii="Andika" w:hAnsi="Andika" w:cs="Andika"/>
                <w:b/>
                <w:bCs/>
                <w:color w:val="00B050"/>
              </w:rPr>
              <w:t>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1E550CB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3FCFB4B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6C5FEBB2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CB1A83">
              <w:rPr>
                <w:rFonts w:ascii="Andika" w:hAnsi="Andika" w:cs="Andika"/>
                <w:b/>
                <w:bCs/>
                <w:color w:val="00B050"/>
              </w:rPr>
              <w:t>natural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62AF536" w:rsidR="00F35623" w:rsidRDefault="00CB1A8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nature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4C83EF1" w:rsidR="00F35623" w:rsidRDefault="00CB1A8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259BF65D" w14:textId="1098861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4123AC5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FB61178" w:rsidR="00973E2A" w:rsidRDefault="00CB1A8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central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8FC07A9" w:rsidR="00973E2A" w:rsidRDefault="00CB1A8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centre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291959B5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CB1A83">
              <w:rPr>
                <w:rFonts w:ascii="Andika" w:hAnsi="Andika" w:cs="Andika"/>
                <w:b/>
                <w:bCs/>
                <w:color w:val="00B050"/>
              </w:rPr>
              <w:t>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4541882F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4C932D6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1CADBABF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CB1A83">
              <w:rPr>
                <w:rFonts w:ascii="Andika" w:hAnsi="Andika" w:cs="Andika"/>
                <w:b/>
                <w:bCs/>
                <w:color w:val="00B050"/>
              </w:rPr>
              <w:t>magical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9D0700B" w:rsidR="00973E2A" w:rsidRDefault="00CB1A8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magic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A729B24" w:rsidR="00973E2A" w:rsidRDefault="00CB1A8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6DE4BF1D" w14:textId="6E49613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79B6A0F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8062CC5" w:rsidR="00973E2A" w:rsidRDefault="00CB1A8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national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000CB7B2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CB1A83">
              <w:rPr>
                <w:rFonts w:ascii="Andika" w:hAnsi="Andika" w:cs="Andika"/>
                <w:b/>
                <w:bCs/>
                <w:color w:val="00B050"/>
              </w:rPr>
              <w:t>nat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4463C086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CB1A83">
              <w:rPr>
                <w:rFonts w:ascii="Andika" w:hAnsi="Andika" w:cs="Andika"/>
                <w:b/>
                <w:bCs/>
                <w:color w:val="00B050"/>
              </w:rPr>
              <w:t>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23A2AA42" w:rsidR="00973E2A" w:rsidRDefault="00CB1A8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E13A9BD" w:rsidR="00973E2A" w:rsidRDefault="00CB1A8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37CF2" w14:textId="77777777" w:rsidR="009D712D" w:rsidRDefault="009D712D" w:rsidP="00E655A0">
      <w:pPr>
        <w:spacing w:after="0" w:line="240" w:lineRule="auto"/>
      </w:pPr>
      <w:r>
        <w:separator/>
      </w:r>
    </w:p>
  </w:endnote>
  <w:endnote w:type="continuationSeparator" w:id="0">
    <w:p w14:paraId="2FA353EE" w14:textId="77777777" w:rsidR="009D712D" w:rsidRDefault="009D712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BE766" w14:textId="77777777" w:rsidR="009D712D" w:rsidRDefault="009D712D" w:rsidP="00E655A0">
      <w:pPr>
        <w:spacing w:after="0" w:line="240" w:lineRule="auto"/>
      </w:pPr>
      <w:r>
        <w:separator/>
      </w:r>
    </w:p>
  </w:footnote>
  <w:footnote w:type="continuationSeparator" w:id="0">
    <w:p w14:paraId="685DA0AA" w14:textId="77777777" w:rsidR="009D712D" w:rsidRDefault="009D712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D712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D712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5334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D712D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B1A83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2026-06-16T13:33:00Z</dcterms:created>
  <dcterms:modified xsi:type="dcterms:W3CDTF">2026-06-16T13:33:00Z</dcterms:modified>
</cp:coreProperties>
</file>